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FD" w:rsidRPr="00513096" w:rsidRDefault="007839FD" w:rsidP="00076F71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</w:rPr>
      </w:pPr>
      <w:r w:rsidRPr="00513096">
        <w:rPr>
          <w:rFonts w:ascii="HGP明朝B" w:eastAsia="HGP明朝B" w:hAnsi="HGP明朝E" w:cs="HGP明朝E" w:hint="eastAsia"/>
          <w:color w:val="000000" w:themeColor="text1"/>
        </w:rPr>
        <w:t>【実施方針（案）様式２】</w:t>
      </w:r>
    </w:p>
    <w:p w:rsidR="00FB6F6B" w:rsidRPr="00513096" w:rsidRDefault="00FB6F6B" w:rsidP="00076F71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</w:rPr>
      </w:pPr>
    </w:p>
    <w:p w:rsidR="007839FD" w:rsidRPr="00513096" w:rsidRDefault="007839FD" w:rsidP="00FB6F6B">
      <w:pPr>
        <w:autoSpaceDE w:val="0"/>
        <w:autoSpaceDN w:val="0"/>
        <w:adjustRightInd w:val="0"/>
        <w:jc w:val="center"/>
        <w:rPr>
          <w:rFonts w:ascii="HGP明朝B" w:eastAsia="HGP明朝B" w:hAnsi="HGP明朝E" w:hint="eastAsia"/>
          <w:color w:val="000000" w:themeColor="text1"/>
          <w:sz w:val="32"/>
          <w:szCs w:val="32"/>
        </w:rPr>
      </w:pPr>
      <w:r w:rsidRPr="00513096">
        <w:rPr>
          <w:rFonts w:ascii="HGP明朝B" w:eastAsia="HGP明朝B" w:hAnsi="HGP明朝E" w:cs="HGP明朝E" w:hint="eastAsia"/>
          <w:color w:val="000000" w:themeColor="text1"/>
          <w:sz w:val="32"/>
          <w:szCs w:val="32"/>
        </w:rPr>
        <w:t>実施方針（案）等に関する質問書</w:t>
      </w:r>
    </w:p>
    <w:p w:rsidR="00FB6F6B" w:rsidRPr="00513096" w:rsidRDefault="00FB6F6B" w:rsidP="00076F71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</w:rPr>
      </w:pPr>
      <w:bookmarkStart w:id="0" w:name="_GoBack"/>
      <w:bookmarkEnd w:id="0"/>
    </w:p>
    <w:p w:rsidR="007839FD" w:rsidRPr="00513096" w:rsidRDefault="007839FD" w:rsidP="00FB6F6B">
      <w:pPr>
        <w:autoSpaceDE w:val="0"/>
        <w:autoSpaceDN w:val="0"/>
        <w:adjustRightInd w:val="0"/>
        <w:jc w:val="right"/>
        <w:rPr>
          <w:rFonts w:ascii="HGP明朝B" w:eastAsia="HGP明朝B" w:hAnsi="HGP明朝E" w:cs="HGP明朝E" w:hint="eastAsia"/>
          <w:color w:val="000000" w:themeColor="text1"/>
        </w:rPr>
      </w:pPr>
      <w:r w:rsidRPr="00513096">
        <w:rPr>
          <w:rFonts w:ascii="HGP明朝B" w:eastAsia="HGP明朝B" w:hAnsi="HGP明朝E" w:cs="HGP明朝E" w:hint="eastAsia"/>
          <w:color w:val="000000" w:themeColor="text1"/>
        </w:rPr>
        <w:t>平成</w:t>
      </w:r>
      <w:r w:rsidR="00F51F76" w:rsidRPr="00513096">
        <w:rPr>
          <w:rFonts w:ascii="HGP明朝B" w:eastAsia="HGP明朝B" w:hAnsi="HGP明朝E" w:cs="HGP明朝E" w:hint="eastAsia"/>
          <w:color w:val="000000" w:themeColor="text1"/>
        </w:rPr>
        <w:t xml:space="preserve">　　　</w:t>
      </w:r>
      <w:r w:rsidRPr="00513096">
        <w:rPr>
          <w:rFonts w:ascii="HGP明朝B" w:eastAsia="HGP明朝B" w:hAnsi="HGP明朝E" w:cs="HGP明朝E" w:hint="eastAsia"/>
          <w:color w:val="000000" w:themeColor="text1"/>
        </w:rPr>
        <w:t>月</w:t>
      </w:r>
      <w:r w:rsidR="00F51F76" w:rsidRPr="00513096">
        <w:rPr>
          <w:rFonts w:ascii="HGP明朝B" w:eastAsia="HGP明朝B" w:hAnsi="HGP明朝E" w:cs="HGP明朝E" w:hint="eastAsia"/>
          <w:color w:val="000000" w:themeColor="text1"/>
        </w:rPr>
        <w:t xml:space="preserve">　　　</w:t>
      </w:r>
      <w:r w:rsidRPr="00513096">
        <w:rPr>
          <w:rFonts w:ascii="HGP明朝B" w:eastAsia="HGP明朝B" w:hAnsi="HGP明朝E" w:cs="HGP明朝E" w:hint="eastAsia"/>
          <w:color w:val="000000" w:themeColor="text1"/>
        </w:rPr>
        <w:t>月</w:t>
      </w:r>
      <w:r w:rsidR="00F51F76" w:rsidRPr="00513096">
        <w:rPr>
          <w:rFonts w:ascii="HGP明朝B" w:eastAsia="HGP明朝B" w:hAnsi="HGP明朝E" w:cs="HGP明朝E" w:hint="eastAsia"/>
          <w:color w:val="000000" w:themeColor="text1"/>
        </w:rPr>
        <w:t xml:space="preserve">　　　</w:t>
      </w:r>
      <w:r w:rsidRPr="00513096">
        <w:rPr>
          <w:rFonts w:ascii="HGP明朝B" w:eastAsia="HGP明朝B" w:hAnsi="HGP明朝E" w:cs="HGP明朝E" w:hint="eastAsia"/>
          <w:color w:val="000000" w:themeColor="text1"/>
        </w:rPr>
        <w:t>日</w:t>
      </w:r>
    </w:p>
    <w:p w:rsidR="00FB6F6B" w:rsidRPr="00513096" w:rsidRDefault="00FB6F6B" w:rsidP="00FB6F6B">
      <w:pPr>
        <w:autoSpaceDE w:val="0"/>
        <w:autoSpaceDN w:val="0"/>
        <w:adjustRightInd w:val="0"/>
        <w:jc w:val="right"/>
        <w:rPr>
          <w:rFonts w:ascii="HGP明朝B" w:eastAsia="HGP明朝B" w:hAnsi="HGP明朝E" w:hint="eastAsia"/>
          <w:color w:val="000000" w:themeColor="text1"/>
        </w:rPr>
      </w:pPr>
    </w:p>
    <w:p w:rsidR="007839FD" w:rsidRPr="00513096" w:rsidRDefault="005E61BD" w:rsidP="00FB6F6B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 w:cs="HGP明朝E" w:hint="eastAsia"/>
          <w:color w:val="000000" w:themeColor="text1"/>
        </w:rPr>
      </w:pPr>
      <w:r w:rsidRPr="00513096">
        <w:rPr>
          <w:rFonts w:ascii="HGP明朝B" w:eastAsia="HGP明朝B" w:hAnsi="HGP明朝E" w:cs="HGP明朝E" w:hint="eastAsia"/>
          <w:color w:val="000000" w:themeColor="text1"/>
        </w:rPr>
        <w:t>平成２８年</w:t>
      </w:r>
      <w:r w:rsidR="00C63B55" w:rsidRPr="00513096">
        <w:rPr>
          <w:rFonts w:ascii="HGP明朝B" w:eastAsia="HGP明朝B" w:hAnsi="HGP明朝E" w:cs="HGP明朝E" w:hint="eastAsia"/>
        </w:rPr>
        <w:t>１２</w:t>
      </w:r>
      <w:r w:rsidRPr="00513096">
        <w:rPr>
          <w:rFonts w:ascii="HGP明朝B" w:eastAsia="HGP明朝B" w:hAnsi="HGP明朝E" w:cs="HGP明朝E" w:hint="eastAsia"/>
        </w:rPr>
        <w:t>月</w:t>
      </w:r>
      <w:r w:rsidR="00C63B55" w:rsidRPr="00513096">
        <w:rPr>
          <w:rFonts w:ascii="HGP明朝B" w:eastAsia="HGP明朝B" w:hAnsi="HGP明朝E" w:cs="HGP明朝E" w:hint="eastAsia"/>
        </w:rPr>
        <w:t>１２</w:t>
      </w:r>
      <w:r w:rsidR="005B5191" w:rsidRPr="00513096">
        <w:rPr>
          <w:rFonts w:ascii="HGP明朝B" w:eastAsia="HGP明朝B" w:hAnsi="HGP明朝E" w:cs="HGP明朝E" w:hint="eastAsia"/>
          <w:color w:val="000000" w:themeColor="text1"/>
        </w:rPr>
        <w:t>日</w:t>
      </w:r>
      <w:r w:rsidR="007839FD" w:rsidRPr="00513096">
        <w:rPr>
          <w:rFonts w:ascii="HGP明朝B" w:eastAsia="HGP明朝B" w:hAnsi="HGP明朝E" w:cs="HGP明朝E" w:hint="eastAsia"/>
          <w:color w:val="000000" w:themeColor="text1"/>
        </w:rPr>
        <w:t>（</w:t>
      </w:r>
      <w:r w:rsidR="00C63B55" w:rsidRPr="00513096">
        <w:rPr>
          <w:rFonts w:ascii="HGP明朝B" w:eastAsia="HGP明朝B" w:hAnsi="HGP明朝E" w:cs="HGP明朝E" w:hint="eastAsia"/>
          <w:color w:val="000000" w:themeColor="text1"/>
        </w:rPr>
        <w:t>月</w:t>
      </w:r>
      <w:r w:rsidR="007839FD" w:rsidRPr="00513096">
        <w:rPr>
          <w:rFonts w:ascii="HGP明朝B" w:eastAsia="HGP明朝B" w:hAnsi="HGP明朝E" w:cs="HGP明朝E" w:hint="eastAsia"/>
          <w:color w:val="000000" w:themeColor="text1"/>
        </w:rPr>
        <w:t>）に公表されました「</w:t>
      </w:r>
      <w:r w:rsidR="008F11F4" w:rsidRPr="00513096">
        <w:rPr>
          <w:rFonts w:ascii="HGP明朝B" w:eastAsia="HGP明朝B" w:hAnsi="HGP明朝E" w:cs="HGP明朝E" w:hint="eastAsia"/>
          <w:color w:val="000000" w:themeColor="text1"/>
        </w:rPr>
        <w:t>境</w:t>
      </w:r>
      <w:r w:rsidR="00D77112" w:rsidRPr="00513096">
        <w:rPr>
          <w:rFonts w:ascii="HGP明朝B" w:eastAsia="HGP明朝B" w:hAnsi="HGP明朝E" w:cs="HGP明朝E" w:hint="eastAsia"/>
          <w:color w:val="000000" w:themeColor="text1"/>
        </w:rPr>
        <w:t>地区</w:t>
      </w:r>
      <w:r w:rsidR="00FF7A9A" w:rsidRPr="00513096">
        <w:rPr>
          <w:rFonts w:ascii="HGP明朝B" w:eastAsia="HGP明朝B" w:hAnsi="HGP明朝E" w:cs="HGP明朝E" w:hint="eastAsia"/>
          <w:color w:val="000000" w:themeColor="text1"/>
        </w:rPr>
        <w:t>定住促進住宅整備事業（仮称）</w:t>
      </w:r>
      <w:r w:rsidR="007839FD" w:rsidRPr="00513096">
        <w:rPr>
          <w:rFonts w:ascii="HGP明朝B" w:eastAsia="HGP明朝B" w:hAnsi="HGP明朝E" w:cs="HGP明朝E" w:hint="eastAsia"/>
          <w:color w:val="000000" w:themeColor="text1"/>
        </w:rPr>
        <w:t>」の実施方針（案）等について、以下のとおり質問を提出します。</w:t>
      </w:r>
    </w:p>
    <w:p w:rsidR="00FB6F6B" w:rsidRPr="00513096" w:rsidRDefault="00FB6F6B" w:rsidP="00FB6F6B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 w:hint="eastAsia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1975B0" w:rsidRPr="00513096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513096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513096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513096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513096" w:rsidTr="001975B0">
        <w:tc>
          <w:tcPr>
            <w:tcW w:w="534" w:type="dxa"/>
            <w:vMerge/>
          </w:tcPr>
          <w:p w:rsidR="001975B0" w:rsidRPr="00513096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513096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513096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513096" w:rsidTr="001975B0">
        <w:tc>
          <w:tcPr>
            <w:tcW w:w="534" w:type="dxa"/>
            <w:vMerge/>
          </w:tcPr>
          <w:p w:rsidR="001975B0" w:rsidRPr="00513096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513096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513096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513096" w:rsidTr="001975B0">
        <w:tc>
          <w:tcPr>
            <w:tcW w:w="534" w:type="dxa"/>
            <w:vMerge/>
          </w:tcPr>
          <w:p w:rsidR="001975B0" w:rsidRPr="00513096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513096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513096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513096" w:rsidTr="001975B0">
        <w:tc>
          <w:tcPr>
            <w:tcW w:w="534" w:type="dxa"/>
            <w:vMerge/>
          </w:tcPr>
          <w:p w:rsidR="001975B0" w:rsidRPr="00513096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513096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513096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513096" w:rsidTr="001975B0">
        <w:tc>
          <w:tcPr>
            <w:tcW w:w="534" w:type="dxa"/>
            <w:vMerge/>
          </w:tcPr>
          <w:p w:rsidR="001975B0" w:rsidRPr="00513096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513096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513096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FB6F6B" w:rsidRPr="00513096" w:rsidTr="001975B0">
        <w:tc>
          <w:tcPr>
            <w:tcW w:w="534" w:type="dxa"/>
            <w:vMerge w:val="restart"/>
            <w:textDirection w:val="tbRlV"/>
          </w:tcPr>
          <w:p w:rsidR="00FB6F6B" w:rsidRPr="00513096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:rsidR="00FB6F6B" w:rsidRPr="00513096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FB6F6B" w:rsidRPr="00513096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FB6F6B" w:rsidRPr="00513096" w:rsidTr="001975B0">
        <w:tc>
          <w:tcPr>
            <w:tcW w:w="534" w:type="dxa"/>
            <w:vMerge/>
          </w:tcPr>
          <w:p w:rsidR="00FB6F6B" w:rsidRPr="00513096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513096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:rsidR="00FB6F6B" w:rsidRPr="00513096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FB6F6B" w:rsidRPr="00513096" w:rsidTr="001975B0">
        <w:trPr>
          <w:trHeight w:val="4581"/>
        </w:trPr>
        <w:tc>
          <w:tcPr>
            <w:tcW w:w="534" w:type="dxa"/>
            <w:vMerge/>
          </w:tcPr>
          <w:p w:rsidR="00FB6F6B" w:rsidRPr="00513096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513096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FB6F6B" w:rsidRPr="00513096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:rsidR="00033408" w:rsidRPr="00513096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</w:pPr>
      <w:r w:rsidRPr="00513096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033408" w:rsidRPr="00513096" w:rsidTr="001975B0">
        <w:trPr>
          <w:trHeight w:val="357"/>
        </w:trPr>
        <w:tc>
          <w:tcPr>
            <w:tcW w:w="1242" w:type="dxa"/>
            <w:vAlign w:val="center"/>
          </w:tcPr>
          <w:p w:rsidR="00033408" w:rsidRPr="00513096" w:rsidRDefault="00033408" w:rsidP="007F78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18"/>
                <w:szCs w:val="18"/>
              </w:rPr>
            </w:pPr>
            <w:r w:rsidRPr="00513096">
              <w:rPr>
                <w:rFonts w:ascii="HGP明朝B" w:eastAsia="HGP明朝B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:rsidRPr="00513096" w:rsidTr="001975B0">
        <w:trPr>
          <w:trHeight w:val="746"/>
        </w:trPr>
        <w:tc>
          <w:tcPr>
            <w:tcW w:w="1242" w:type="dxa"/>
          </w:tcPr>
          <w:p w:rsidR="00033408" w:rsidRPr="00513096" w:rsidRDefault="00033408" w:rsidP="00AF5CD6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18"/>
                <w:szCs w:val="18"/>
              </w:rPr>
            </w:pPr>
          </w:p>
        </w:tc>
      </w:tr>
    </w:tbl>
    <w:p w:rsidR="007839FD" w:rsidRPr="00513096" w:rsidRDefault="007839FD" w:rsidP="00EE6C5F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</w:rPr>
      </w:pPr>
    </w:p>
    <w:sectPr w:rsidR="007839FD" w:rsidRPr="00513096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A5" w:rsidRDefault="00D371A5" w:rsidP="00076F71">
      <w:pPr>
        <w:spacing w:after="0" w:line="240" w:lineRule="auto"/>
      </w:pPr>
      <w:r>
        <w:separator/>
      </w:r>
    </w:p>
  </w:endnote>
  <w:endnote w:type="continuationSeparator" w:id="0">
    <w:p w:rsidR="00D371A5" w:rsidRDefault="00D371A5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A5" w:rsidRDefault="00D371A5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513096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A5" w:rsidRDefault="00D371A5" w:rsidP="00076F71">
      <w:pPr>
        <w:spacing w:after="0" w:line="240" w:lineRule="auto"/>
      </w:pPr>
      <w:r>
        <w:separator/>
      </w:r>
    </w:p>
  </w:footnote>
  <w:footnote w:type="continuationSeparator" w:id="0">
    <w:p w:rsidR="00D371A5" w:rsidRDefault="00D371A5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1"/>
    <w:rsid w:val="00000C20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1B23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9A8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47E21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444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EC4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572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5149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426D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1B3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37DE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763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86B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1E8A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64F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033"/>
    <w:rsid w:val="004A1223"/>
    <w:rsid w:val="004A2391"/>
    <w:rsid w:val="004A25B9"/>
    <w:rsid w:val="004A287F"/>
    <w:rsid w:val="004A4706"/>
    <w:rsid w:val="004A74BA"/>
    <w:rsid w:val="004A7A0C"/>
    <w:rsid w:val="004B08A3"/>
    <w:rsid w:val="004B0B07"/>
    <w:rsid w:val="004B21EC"/>
    <w:rsid w:val="004B29F3"/>
    <w:rsid w:val="004B4C16"/>
    <w:rsid w:val="004B5241"/>
    <w:rsid w:val="004B59B0"/>
    <w:rsid w:val="004B7C47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096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29E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8D5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0A8B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F5E"/>
    <w:rsid w:val="005C4833"/>
    <w:rsid w:val="005C515C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88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2F4B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3D6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35B7"/>
    <w:rsid w:val="006F4177"/>
    <w:rsid w:val="006F5DEA"/>
    <w:rsid w:val="006F68CE"/>
    <w:rsid w:val="00700906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2704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14B6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328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A1D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5FC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8F1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5D9D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0F7F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31F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11F4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970EC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5B8A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9F4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80D"/>
    <w:rsid w:val="00A363CD"/>
    <w:rsid w:val="00A3682F"/>
    <w:rsid w:val="00A37CD3"/>
    <w:rsid w:val="00A4007C"/>
    <w:rsid w:val="00A401CD"/>
    <w:rsid w:val="00A40232"/>
    <w:rsid w:val="00A409C1"/>
    <w:rsid w:val="00A40C22"/>
    <w:rsid w:val="00A4213C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1E00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226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566B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3B5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255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02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4A6E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19A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2E6E"/>
    <w:rsid w:val="00D340EE"/>
    <w:rsid w:val="00D356E7"/>
    <w:rsid w:val="00D3649F"/>
    <w:rsid w:val="00D371A5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5C85"/>
    <w:rsid w:val="00D767EE"/>
    <w:rsid w:val="00D77112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A7239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E54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2682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6C5F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2F9F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0E75"/>
    <w:rsid w:val="00F51F76"/>
    <w:rsid w:val="00F53A46"/>
    <w:rsid w:val="00F54E91"/>
    <w:rsid w:val="00F561B7"/>
    <w:rsid w:val="00F57213"/>
    <w:rsid w:val="00F62B31"/>
    <w:rsid w:val="00F63A2A"/>
    <w:rsid w:val="00F63D6E"/>
    <w:rsid w:val="00F63F90"/>
    <w:rsid w:val="00F6447D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2559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5C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31209B8-2FE6-4745-B1C7-DC9B9B05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196A8-43F5-444A-8F4E-26B2FD30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境町</dc:creator>
  <cp:lastModifiedBy>和田 かおり</cp:lastModifiedBy>
  <cp:revision>3</cp:revision>
  <cp:lastPrinted>2016-11-29T12:29:00Z</cp:lastPrinted>
  <dcterms:created xsi:type="dcterms:W3CDTF">2016-12-08T08:49:00Z</dcterms:created>
  <dcterms:modified xsi:type="dcterms:W3CDTF">2016-12-09T09:57:00Z</dcterms:modified>
</cp:coreProperties>
</file>